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DBDDC" w14:textId="77777777" w:rsidR="00D12F92" w:rsidRDefault="00D12F92" w:rsidP="00D12F92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3.</w:t>
      </w:r>
    </w:p>
    <w:p w14:paraId="787A7CC5" w14:textId="1804AAEB" w:rsidR="00D12F92" w:rsidRDefault="00D12F92" w:rsidP="00D12F92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In</w:t>
      </w:r>
      <w:r>
        <w:rPr>
          <w:rFonts w:ascii="Helvetica" w:hAnsi="Helvetica" w:cs="Helvetica"/>
          <w:color w:val="333333"/>
          <w:sz w:val="21"/>
          <w:szCs w:val="21"/>
        </w:rPr>
        <w:t xml:space="preserve"> 2000's M/s AV was </w:t>
      </w:r>
      <w:r>
        <w:rPr>
          <w:rFonts w:ascii="Helvetica" w:hAnsi="Helvetica" w:cs="Helvetica"/>
          <w:color w:val="333333"/>
          <w:sz w:val="21"/>
          <w:szCs w:val="21"/>
        </w:rPr>
        <w:t>following the</w:t>
      </w:r>
      <w:r>
        <w:rPr>
          <w:rFonts w:ascii="Helvetica" w:hAnsi="Helvetica" w:cs="Helvetica"/>
          <w:color w:val="333333"/>
          <w:sz w:val="21"/>
          <w:szCs w:val="21"/>
        </w:rPr>
        <w:t xml:space="preserve"> Global Standardization </w:t>
      </w:r>
      <w:r>
        <w:rPr>
          <w:rFonts w:ascii="Helvetica" w:hAnsi="Helvetica" w:cs="Helvetica"/>
          <w:color w:val="333333"/>
          <w:sz w:val="21"/>
          <w:szCs w:val="21"/>
        </w:rPr>
        <w:t>Strategy. The</w:t>
      </w:r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r>
        <w:rPr>
          <w:rFonts w:ascii="Helvetica" w:hAnsi="Helvetica" w:cs="Helvetica"/>
          <w:color w:val="333333"/>
          <w:sz w:val="21"/>
          <w:szCs w:val="21"/>
        </w:rPr>
        <w:t>Experienced</w:t>
      </w:r>
      <w:r>
        <w:rPr>
          <w:rFonts w:ascii="Helvetica" w:hAnsi="Helvetica" w:cs="Helvetica"/>
          <w:color w:val="333333"/>
          <w:sz w:val="21"/>
          <w:szCs w:val="21"/>
        </w:rPr>
        <w:t xml:space="preserve"> managers from well-known global Consumer Product Company have been </w:t>
      </w:r>
      <w:proofErr w:type="spellStart"/>
      <w:proofErr w:type="gramStart"/>
      <w:r>
        <w:rPr>
          <w:rFonts w:ascii="Helvetica" w:hAnsi="Helvetica" w:cs="Helvetica"/>
          <w:color w:val="333333"/>
          <w:sz w:val="21"/>
          <w:szCs w:val="21"/>
        </w:rPr>
        <w:t>selected</w:t>
      </w:r>
      <w:r>
        <w:rPr>
          <w:rFonts w:ascii="Helvetica" w:hAnsi="Helvetica" w:cs="Helvetica"/>
          <w:color w:val="333333"/>
          <w:sz w:val="21"/>
          <w:szCs w:val="21"/>
        </w:rPr>
        <w:t>.</w:t>
      </w:r>
      <w:r>
        <w:rPr>
          <w:rFonts w:ascii="Helvetica" w:hAnsi="Helvetica" w:cs="Helvetica"/>
          <w:color w:val="333333"/>
          <w:sz w:val="21"/>
          <w:szCs w:val="21"/>
        </w:rPr>
        <w:t>The</w:t>
      </w:r>
      <w:proofErr w:type="spellEnd"/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Organizational structure was </w:t>
      </w:r>
      <w:r>
        <w:rPr>
          <w:rFonts w:ascii="Helvetica" w:hAnsi="Helvetica" w:cs="Helvetica"/>
          <w:color w:val="333333"/>
          <w:sz w:val="21"/>
          <w:szCs w:val="21"/>
        </w:rPr>
        <w:t>compressed</w:t>
      </w:r>
      <w:r>
        <w:rPr>
          <w:rFonts w:ascii="Helvetica" w:hAnsi="Helvetica" w:cs="Helvetica"/>
          <w:color w:val="333333"/>
          <w:sz w:val="21"/>
          <w:szCs w:val="21"/>
        </w:rPr>
        <w:t xml:space="preserve"> to improve communication, performances, </w:t>
      </w:r>
      <w:r>
        <w:rPr>
          <w:rFonts w:ascii="Helvetica" w:hAnsi="Helvetica" w:cs="Helvetica"/>
          <w:color w:val="333333"/>
          <w:sz w:val="21"/>
          <w:szCs w:val="21"/>
        </w:rPr>
        <w:t xml:space="preserve">and </w:t>
      </w:r>
      <w:r>
        <w:rPr>
          <w:rFonts w:ascii="Helvetica" w:hAnsi="Helvetica" w:cs="Helvetica"/>
          <w:color w:val="333333"/>
          <w:sz w:val="21"/>
          <w:szCs w:val="21"/>
        </w:rPr>
        <w:t>accountability.</w:t>
      </w:r>
      <w:r w:rsidRPr="00D12F92">
        <w:rPr>
          <w:rFonts w:ascii="Helvetica" w:hAnsi="Helvetica" w:cs="Helvetica"/>
          <w:color w:val="333333"/>
          <w:sz w:val="21"/>
          <w:szCs w:val="21"/>
        </w:rPr>
        <w:t xml:space="preserve"> </w:t>
      </w:r>
      <w:r>
        <w:rPr>
          <w:rFonts w:ascii="Helvetica" w:hAnsi="Helvetica" w:cs="Helvetica"/>
          <w:color w:val="333333"/>
          <w:sz w:val="21"/>
          <w:szCs w:val="21"/>
        </w:rPr>
        <w:t xml:space="preserve">ROI </w:t>
      </w:r>
      <w:r>
        <w:rPr>
          <w:rFonts w:ascii="Helvetica" w:hAnsi="Helvetica" w:cs="Helvetica"/>
          <w:color w:val="333333"/>
          <w:sz w:val="21"/>
          <w:szCs w:val="21"/>
        </w:rPr>
        <w:t>was introduced to evaluate profitability. Management levels reduced and 30% of managers laid-off.</w:t>
      </w:r>
      <w:r w:rsidRPr="00D12F92">
        <w:rPr>
          <w:rFonts w:ascii="Helvetica" w:hAnsi="Helvetica" w:cs="Helvetica"/>
          <w:color w:val="333333"/>
          <w:sz w:val="21"/>
          <w:szCs w:val="21"/>
        </w:rPr>
        <w:t xml:space="preserve"> </w:t>
      </w:r>
      <w:r>
        <w:rPr>
          <w:rFonts w:ascii="Helvetica" w:hAnsi="Helvetica" w:cs="Helvetica"/>
          <w:color w:val="333333"/>
          <w:sz w:val="21"/>
          <w:szCs w:val="21"/>
        </w:rPr>
        <w:t>New product decisions were centralized at M/s AV's headquarters.</w:t>
      </w:r>
      <w:r w:rsidRPr="00D12F92">
        <w:rPr>
          <w:rFonts w:ascii="Helvetica" w:hAnsi="Helvetica" w:cs="Helvetica"/>
          <w:color w:val="333333"/>
          <w:sz w:val="21"/>
          <w:szCs w:val="21"/>
        </w:rPr>
        <w:t xml:space="preserve"> </w:t>
      </w:r>
      <w:r>
        <w:rPr>
          <w:rFonts w:ascii="Helvetica" w:hAnsi="Helvetica" w:cs="Helvetica"/>
          <w:color w:val="333333"/>
          <w:sz w:val="21"/>
          <w:szCs w:val="21"/>
        </w:rPr>
        <w:t xml:space="preserve">Supply chain management system was </w:t>
      </w:r>
      <w:r>
        <w:rPr>
          <w:rFonts w:ascii="Helvetica" w:hAnsi="Helvetica" w:cs="Helvetica"/>
          <w:color w:val="333333"/>
          <w:sz w:val="21"/>
          <w:szCs w:val="21"/>
        </w:rPr>
        <w:t>updated</w:t>
      </w:r>
      <w:r>
        <w:rPr>
          <w:rFonts w:ascii="Helvetica" w:hAnsi="Helvetica" w:cs="Helvetica"/>
          <w:color w:val="333333"/>
          <w:sz w:val="21"/>
          <w:szCs w:val="21"/>
        </w:rPr>
        <w:t xml:space="preserve">. Manufacturing operations were </w:t>
      </w:r>
      <w:r>
        <w:rPr>
          <w:rFonts w:ascii="Helvetica" w:hAnsi="Helvetica" w:cs="Helvetica"/>
          <w:color w:val="333333"/>
          <w:sz w:val="21"/>
          <w:szCs w:val="21"/>
        </w:rPr>
        <w:t>combined</w:t>
      </w:r>
      <w:r>
        <w:rPr>
          <w:rFonts w:ascii="Helvetica" w:hAnsi="Helvetica" w:cs="Helvetica"/>
          <w:color w:val="333333"/>
          <w:sz w:val="21"/>
          <w:szCs w:val="21"/>
        </w:rPr>
        <w:t xml:space="preserve"> at some regional centers.</w:t>
      </w:r>
    </w:p>
    <w:p w14:paraId="0E11852F" w14:textId="1EAB21BD" w:rsidR="00D12F92" w:rsidRDefault="00D12F92" w:rsidP="00D12F92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Thus</w:t>
      </w:r>
      <w:r>
        <w:rPr>
          <w:rFonts w:ascii="Helvetica" w:hAnsi="Helvetica" w:cs="Helvetica"/>
          <w:color w:val="333333"/>
          <w:sz w:val="21"/>
          <w:szCs w:val="21"/>
        </w:rPr>
        <w:t>, using this</w:t>
      </w:r>
      <w:r>
        <w:rPr>
          <w:rFonts w:ascii="Helvetica" w:hAnsi="Helvetica" w:cs="Helvetica"/>
          <w:color w:val="333333"/>
          <w:sz w:val="21"/>
          <w:szCs w:val="21"/>
        </w:rPr>
        <w:t xml:space="preserve"> strategy M/s AV focuses on increasing profit by reducing cost globally. It centralized new product decisions at headquarters. </w:t>
      </w:r>
      <w:r>
        <w:rPr>
          <w:rFonts w:ascii="Helvetica" w:hAnsi="Helvetica" w:cs="Helvetica"/>
          <w:color w:val="333333"/>
          <w:sz w:val="21"/>
          <w:szCs w:val="21"/>
        </w:rPr>
        <w:t>This will lead to</w:t>
      </w:r>
      <w:r>
        <w:rPr>
          <w:rFonts w:ascii="Helvetica" w:hAnsi="Helvetica" w:cs="Helvetica"/>
          <w:color w:val="333333"/>
          <w:sz w:val="21"/>
          <w:szCs w:val="21"/>
        </w:rPr>
        <w:t xml:space="preserve"> provide standardized product worldwide.</w:t>
      </w:r>
    </w:p>
    <w:p w14:paraId="512F1A0A" w14:textId="77777777" w:rsidR="00D12F92" w:rsidRDefault="00D12F92" w:rsidP="00D12F92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4.</w:t>
      </w:r>
    </w:p>
    <w:p w14:paraId="1706D3CB" w14:textId="1C40465E" w:rsidR="00D12F92" w:rsidRDefault="00D12F92" w:rsidP="00D12F92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There are several other mistakes that were results in M/s AV's problem in 2010 and 2011.</w:t>
      </w:r>
    </w:p>
    <w:p w14:paraId="7BF7C445" w14:textId="49E607E2" w:rsidR="00D12F92" w:rsidRDefault="00D12F92" w:rsidP="00D12F92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• M/s AV was </w:t>
      </w:r>
      <w:r>
        <w:rPr>
          <w:rFonts w:ascii="Helvetica" w:hAnsi="Helvetica" w:cs="Helvetica"/>
          <w:color w:val="333333"/>
          <w:sz w:val="21"/>
          <w:szCs w:val="21"/>
        </w:rPr>
        <w:t>extra</w:t>
      </w:r>
      <w:r>
        <w:rPr>
          <w:rFonts w:ascii="Helvetica" w:hAnsi="Helvetica" w:cs="Helvetica"/>
          <w:color w:val="333333"/>
          <w:sz w:val="21"/>
          <w:szCs w:val="21"/>
        </w:rPr>
        <w:t xml:space="preserve"> defensive </w:t>
      </w:r>
      <w:r>
        <w:rPr>
          <w:rFonts w:ascii="Helvetica" w:hAnsi="Helvetica" w:cs="Helvetica"/>
          <w:color w:val="333333"/>
          <w:sz w:val="21"/>
          <w:szCs w:val="21"/>
        </w:rPr>
        <w:t>when it comes to</w:t>
      </w:r>
      <w:r>
        <w:rPr>
          <w:rFonts w:ascii="Helvetica" w:hAnsi="Helvetica" w:cs="Helvetica"/>
          <w:color w:val="333333"/>
          <w:sz w:val="21"/>
          <w:szCs w:val="21"/>
        </w:rPr>
        <w:t xml:space="preserve"> its rivals.</w:t>
      </w:r>
    </w:p>
    <w:p w14:paraId="5314B214" w14:textId="77777777" w:rsidR="00D12F92" w:rsidRDefault="00D12F92" w:rsidP="00D12F92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• There was violation of Foreign Corrupt Practice Act.</w:t>
      </w:r>
    </w:p>
    <w:p w14:paraId="256697F2" w14:textId="0C704AB1" w:rsidR="00D12F92" w:rsidRDefault="00D12F92" w:rsidP="00D12F92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• Slow economic growth results in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deacrease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in sales.</w:t>
      </w:r>
    </w:p>
    <w:p w14:paraId="15AB1283" w14:textId="77777777" w:rsidR="008A3A26" w:rsidRPr="00D12F92" w:rsidRDefault="00EF3D4C" w:rsidP="00D12F92">
      <w:bookmarkStart w:id="0" w:name="_GoBack"/>
      <w:bookmarkEnd w:id="0"/>
    </w:p>
    <w:sectPr w:rsidR="008A3A26" w:rsidRPr="00D12F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2534BC" w14:textId="77777777" w:rsidR="00EF3D4C" w:rsidRDefault="00EF3D4C" w:rsidP="00D12F92">
      <w:pPr>
        <w:spacing w:after="0" w:line="240" w:lineRule="auto"/>
      </w:pPr>
      <w:r>
        <w:separator/>
      </w:r>
    </w:p>
  </w:endnote>
  <w:endnote w:type="continuationSeparator" w:id="0">
    <w:p w14:paraId="67BC3ACA" w14:textId="77777777" w:rsidR="00EF3D4C" w:rsidRDefault="00EF3D4C" w:rsidP="00D12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1CA7C0" w14:textId="77777777" w:rsidR="00EF3D4C" w:rsidRDefault="00EF3D4C" w:rsidP="00D12F92">
      <w:pPr>
        <w:spacing w:after="0" w:line="240" w:lineRule="auto"/>
      </w:pPr>
      <w:r>
        <w:separator/>
      </w:r>
    </w:p>
  </w:footnote>
  <w:footnote w:type="continuationSeparator" w:id="0">
    <w:p w14:paraId="7635E28C" w14:textId="77777777" w:rsidR="00EF3D4C" w:rsidRDefault="00EF3D4C" w:rsidP="00D12F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F92"/>
    <w:rsid w:val="00014C99"/>
    <w:rsid w:val="00C83026"/>
    <w:rsid w:val="00D12F92"/>
    <w:rsid w:val="00EF3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17E2F"/>
  <w15:chartTrackingRefBased/>
  <w15:docId w15:val="{2683A431-C1FE-4FF9-A414-4314C1748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2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12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2F92"/>
  </w:style>
  <w:style w:type="paragraph" w:styleId="Footer">
    <w:name w:val="footer"/>
    <w:basedOn w:val="Normal"/>
    <w:link w:val="FooterChar"/>
    <w:uiPriority w:val="99"/>
    <w:unhideWhenUsed/>
    <w:rsid w:val="00D12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2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2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mahersb5@gmail.com</dc:creator>
  <cp:keywords/>
  <dc:description/>
  <cp:lastModifiedBy>mahersb5@gmail.com</cp:lastModifiedBy>
  <cp:revision>1</cp:revision>
  <dcterms:created xsi:type="dcterms:W3CDTF">2020-11-30T12:08:00Z</dcterms:created>
  <dcterms:modified xsi:type="dcterms:W3CDTF">2020-11-30T12:15:00Z</dcterms:modified>
</cp:coreProperties>
</file>